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783B1" w14:textId="287D2978" w:rsidR="008D5D0F" w:rsidRPr="00CE0BB1" w:rsidRDefault="008D5D0F" w:rsidP="008D5D0F">
      <w:pPr>
        <w:jc w:val="center"/>
        <w:rPr>
          <w:b/>
          <w:color w:val="FF0000"/>
          <w:sz w:val="32"/>
        </w:rPr>
      </w:pPr>
      <w:r w:rsidRPr="00CE0BB1">
        <w:rPr>
          <w:b/>
          <w:color w:val="FF0000"/>
          <w:sz w:val="32"/>
        </w:rPr>
        <w:t xml:space="preserve">Contents of the </w:t>
      </w:r>
      <w:r w:rsidR="00CE0BB1" w:rsidRPr="00CE0BB1">
        <w:rPr>
          <w:b/>
          <w:color w:val="FF0000"/>
          <w:sz w:val="32"/>
        </w:rPr>
        <w:t>Red</w:t>
      </w:r>
      <w:r w:rsidRPr="00CE0BB1">
        <w:rPr>
          <w:b/>
          <w:color w:val="FF0000"/>
          <w:sz w:val="32"/>
        </w:rPr>
        <w:t xml:space="preserve"> Box</w:t>
      </w:r>
    </w:p>
    <w:p w14:paraId="24F3F305" w14:textId="6A1370CD" w:rsidR="008D5D0F" w:rsidRDefault="008D5D0F" w:rsidP="008D5D0F">
      <w:pPr>
        <w:jc w:val="center"/>
        <w:rPr>
          <w:b/>
          <w:sz w:val="32"/>
        </w:rPr>
      </w:pPr>
      <w:r>
        <w:rPr>
          <w:b/>
          <w:sz w:val="32"/>
        </w:rPr>
        <w:t>PLEASE USE THIS LIST TO ENSURE THAT ALL ITEMS ARE IN THE CASE UPON BOTH RECEIPT AND RETURN</w:t>
      </w:r>
    </w:p>
    <w:p w14:paraId="2A5A1AED" w14:textId="47FD30CF" w:rsidR="008D5D0F" w:rsidRDefault="008D5D0F" w:rsidP="00A4346F">
      <w:pPr>
        <w:rPr>
          <w:sz w:val="28"/>
        </w:rPr>
      </w:pPr>
      <w:r>
        <w:rPr>
          <w:sz w:val="28"/>
        </w:rPr>
        <w:t>School……………………………………………</w:t>
      </w:r>
      <w:proofErr w:type="gramStart"/>
      <w:r>
        <w:rPr>
          <w:sz w:val="28"/>
        </w:rPr>
        <w:t>…..</w:t>
      </w:r>
      <w:proofErr w:type="gramEnd"/>
      <w:r>
        <w:rPr>
          <w:sz w:val="28"/>
        </w:rPr>
        <w:t xml:space="preserve"> Signed……………………………………</w:t>
      </w:r>
      <w:proofErr w:type="gramStart"/>
      <w:r>
        <w:rPr>
          <w:sz w:val="28"/>
        </w:rPr>
        <w:t>…..</w:t>
      </w:r>
      <w:proofErr w:type="gramEnd"/>
      <w:r>
        <w:rPr>
          <w:sz w:val="28"/>
        </w:rPr>
        <w:t xml:space="preserve"> </w:t>
      </w:r>
      <w:r w:rsidR="00A4346F">
        <w:rPr>
          <w:sz w:val="28"/>
        </w:rPr>
        <w:t xml:space="preserve"> </w:t>
      </w:r>
      <w:r>
        <w:rPr>
          <w:sz w:val="28"/>
        </w:rPr>
        <w:t>Date………………….  Print name…………………………………….</w:t>
      </w:r>
    </w:p>
    <w:tbl>
      <w:tblPr>
        <w:tblStyle w:val="TableGrid"/>
        <w:tblW w:w="15542" w:type="dxa"/>
        <w:tblLook w:val="04A0" w:firstRow="1" w:lastRow="0" w:firstColumn="1" w:lastColumn="0" w:noHBand="0" w:noVBand="1"/>
      </w:tblPr>
      <w:tblGrid>
        <w:gridCol w:w="504"/>
        <w:gridCol w:w="1993"/>
        <w:gridCol w:w="3420"/>
        <w:gridCol w:w="880"/>
        <w:gridCol w:w="858"/>
        <w:gridCol w:w="504"/>
        <w:gridCol w:w="2001"/>
        <w:gridCol w:w="3580"/>
        <w:gridCol w:w="945"/>
        <w:gridCol w:w="857"/>
      </w:tblGrid>
      <w:tr w:rsidR="00825A2B" w14:paraId="2F886379" w14:textId="5BD0592D" w:rsidTr="00DC1094">
        <w:trPr>
          <w:trHeight w:val="1195"/>
        </w:trPr>
        <w:tc>
          <w:tcPr>
            <w:tcW w:w="504" w:type="dxa"/>
          </w:tcPr>
          <w:p w14:paraId="1332199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1993" w:type="dxa"/>
          </w:tcPr>
          <w:p w14:paraId="040C1830" w14:textId="3087395C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420" w:type="dxa"/>
          </w:tcPr>
          <w:p w14:paraId="5F089F9C" w14:textId="3EFA89F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880" w:type="dxa"/>
          </w:tcPr>
          <w:p w14:paraId="51CF66C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68E00A06" w14:textId="1647475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58" w:type="dxa"/>
          </w:tcPr>
          <w:p w14:paraId="75ED66A9" w14:textId="47CF11E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  <w:tc>
          <w:tcPr>
            <w:tcW w:w="504" w:type="dxa"/>
          </w:tcPr>
          <w:p w14:paraId="4A30217C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01" w:type="dxa"/>
          </w:tcPr>
          <w:p w14:paraId="11D42BA7" w14:textId="64780DB5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580" w:type="dxa"/>
          </w:tcPr>
          <w:p w14:paraId="057DD0AA" w14:textId="6CB2C3F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945" w:type="dxa"/>
          </w:tcPr>
          <w:p w14:paraId="2113B4F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74DCA428" w14:textId="0C132FD8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57" w:type="dxa"/>
          </w:tcPr>
          <w:p w14:paraId="62FA053D" w14:textId="571F3474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</w:tr>
      <w:tr w:rsidR="00825A2B" w14:paraId="333B0DF1" w14:textId="2CA7D299" w:rsidTr="00DC1094">
        <w:trPr>
          <w:trHeight w:val="1195"/>
        </w:trPr>
        <w:tc>
          <w:tcPr>
            <w:tcW w:w="504" w:type="dxa"/>
          </w:tcPr>
          <w:p w14:paraId="1E5CD906" w14:textId="1FE024B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93" w:type="dxa"/>
          </w:tcPr>
          <w:p w14:paraId="054D1F76" w14:textId="77777777" w:rsidR="00825A2B" w:rsidRPr="008D5D0F" w:rsidRDefault="00825A2B" w:rsidP="00825A2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D5D0F">
              <w:rPr>
                <w:b/>
                <w:sz w:val="24"/>
                <w:szCs w:val="24"/>
              </w:rPr>
              <w:t>Disk of lunar rock and soil</w:t>
            </w:r>
          </w:p>
          <w:p w14:paraId="6AFE7A44" w14:textId="00BCC6F6" w:rsidR="00825A2B" w:rsidRDefault="00825A2B" w:rsidP="00825A2B">
            <w:pPr>
              <w:rPr>
                <w:sz w:val="28"/>
              </w:rPr>
            </w:pPr>
            <w:r w:rsidRPr="008D5D0F">
              <w:rPr>
                <w:b/>
                <w:sz w:val="24"/>
                <w:szCs w:val="24"/>
              </w:rPr>
              <w:t xml:space="preserve">Number </w:t>
            </w:r>
            <w:r w:rsidR="003F32C7">
              <w:rPr>
                <w:b/>
                <w:sz w:val="24"/>
                <w:szCs w:val="24"/>
              </w:rPr>
              <w:t>230</w:t>
            </w:r>
          </w:p>
        </w:tc>
        <w:tc>
          <w:tcPr>
            <w:tcW w:w="3420" w:type="dxa"/>
          </w:tcPr>
          <w:p w14:paraId="3FA580A8" w14:textId="3CE62D7B" w:rsidR="00825A2B" w:rsidRDefault="003F32C7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56BAA36" wp14:editId="242C6309">
                  <wp:extent cx="809625" cy="762000"/>
                  <wp:effectExtent l="0" t="0" r="9525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842" cy="7622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4B4593E8" w14:textId="6DBA11BC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748142E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9BB169F" w14:textId="2DDC1B41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001" w:type="dxa"/>
          </w:tcPr>
          <w:p w14:paraId="4B33210B" w14:textId="75612408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Carbonaceous chondrite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580" w:type="dxa"/>
          </w:tcPr>
          <w:p w14:paraId="04F4B8BB" w14:textId="0A2397AA" w:rsidR="00825A2B" w:rsidRDefault="003F32C7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27E16B3" wp14:editId="664F8BA1">
                  <wp:extent cx="934085" cy="771525"/>
                  <wp:effectExtent l="0" t="0" r="0" b="9525"/>
                  <wp:docPr id="1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43CC56C9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3D46FE7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7325DF" w14:paraId="65883FC5" w14:textId="679CEEA0" w:rsidTr="00DC1094">
        <w:trPr>
          <w:trHeight w:val="873"/>
        </w:trPr>
        <w:tc>
          <w:tcPr>
            <w:tcW w:w="504" w:type="dxa"/>
          </w:tcPr>
          <w:p w14:paraId="7B92993C" w14:textId="74ECACB5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93" w:type="dxa"/>
          </w:tcPr>
          <w:p w14:paraId="0F827B79" w14:textId="77777777" w:rsidR="007325DF" w:rsidRDefault="007325DF" w:rsidP="007325DF">
            <w:pPr>
              <w:rPr>
                <w:b/>
                <w:sz w:val="24"/>
                <w:szCs w:val="24"/>
              </w:rPr>
            </w:pPr>
            <w:r w:rsidRPr="00C52AA4">
              <w:rPr>
                <w:b/>
                <w:sz w:val="24"/>
                <w:szCs w:val="24"/>
              </w:rPr>
              <w:t>Moldavite impactite</w:t>
            </w:r>
          </w:p>
          <w:p w14:paraId="420D85F6" w14:textId="1BC783E9" w:rsidR="007325DF" w:rsidRDefault="007325DF" w:rsidP="007325DF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0" w:type="dxa"/>
          </w:tcPr>
          <w:p w14:paraId="1BD90F41" w14:textId="214A2AAF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5544B60" wp14:editId="7DDC6682">
                  <wp:extent cx="1047750" cy="695325"/>
                  <wp:effectExtent l="0" t="0" r="0" b="9525"/>
                  <wp:docPr id="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57" cy="695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712ADEC4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14B10136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E709EE4" w14:textId="70B18203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001" w:type="dxa"/>
          </w:tcPr>
          <w:p w14:paraId="7EB33C16" w14:textId="1ADBFD09" w:rsidR="007325DF" w:rsidRDefault="007325DF" w:rsidP="007325DF">
            <w:pPr>
              <w:rPr>
                <w:sz w:val="28"/>
              </w:rPr>
            </w:pPr>
            <w:r w:rsidRPr="00C52AA4">
              <w:rPr>
                <w:b/>
                <w:sz w:val="24"/>
              </w:rPr>
              <w:t xml:space="preserve">5 x </w:t>
            </w:r>
            <w:proofErr w:type="spellStart"/>
            <w:r>
              <w:rPr>
                <w:b/>
                <w:sz w:val="24"/>
              </w:rPr>
              <w:t>m</w:t>
            </w:r>
            <w:r w:rsidRPr="00C52AA4">
              <w:rPr>
                <w:b/>
                <w:sz w:val="24"/>
              </w:rPr>
              <w:t>agnaprobes</w:t>
            </w:r>
            <w:proofErr w:type="spellEnd"/>
          </w:p>
        </w:tc>
        <w:tc>
          <w:tcPr>
            <w:tcW w:w="3580" w:type="dxa"/>
          </w:tcPr>
          <w:p w14:paraId="5D852D5D" w14:textId="17E97E87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A7BFD4" wp14:editId="05773077">
                  <wp:extent cx="857250" cy="675409"/>
                  <wp:effectExtent l="0" t="0" r="0" b="0"/>
                  <wp:docPr id="4" name="Picture 4" descr="Image result for magnapr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Image result for magnapr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66" cy="69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1DEBAC0D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0A7B5056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18CA8345" w14:textId="37C5AF69" w:rsidTr="00DC1094">
        <w:trPr>
          <w:trHeight w:val="1037"/>
        </w:trPr>
        <w:tc>
          <w:tcPr>
            <w:tcW w:w="504" w:type="dxa"/>
          </w:tcPr>
          <w:p w14:paraId="37034986" w14:textId="7D470942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93" w:type="dxa"/>
          </w:tcPr>
          <w:p w14:paraId="1428752C" w14:textId="04F0585A" w:rsidR="007325DF" w:rsidRDefault="007325DF" w:rsidP="007325DF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Lunar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0" w:type="dxa"/>
          </w:tcPr>
          <w:p w14:paraId="6F23C424" w14:textId="2BA618A6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E0C4FFB" wp14:editId="59650216">
                  <wp:extent cx="1143000" cy="685800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7" cy="686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4A288AE5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106549BD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4CF73814" w14:textId="72E4B952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001" w:type="dxa"/>
          </w:tcPr>
          <w:p w14:paraId="028259FB" w14:textId="77777777" w:rsidR="007325DF" w:rsidRDefault="007325DF" w:rsidP="007325D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x </w:t>
            </w:r>
            <w:proofErr w:type="spellStart"/>
            <w:r>
              <w:rPr>
                <w:b/>
                <w:sz w:val="24"/>
              </w:rPr>
              <w:t>handlenses</w:t>
            </w:r>
            <w:proofErr w:type="spellEnd"/>
          </w:p>
          <w:p w14:paraId="6A8527FB" w14:textId="1ED6E7EE" w:rsidR="007325DF" w:rsidRDefault="007325DF" w:rsidP="007325DF">
            <w:pPr>
              <w:ind w:firstLine="720"/>
              <w:rPr>
                <w:sz w:val="28"/>
              </w:rPr>
            </w:pPr>
          </w:p>
        </w:tc>
        <w:tc>
          <w:tcPr>
            <w:tcW w:w="3580" w:type="dxa"/>
          </w:tcPr>
          <w:p w14:paraId="4530AFBD" w14:textId="76FDBC6A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322963" wp14:editId="426AB6F9">
                  <wp:extent cx="701621" cy="504825"/>
                  <wp:effectExtent l="0" t="0" r="3810" b="0"/>
                  <wp:docPr id="2" name="Picture 2" descr="Image result for magnifier philip har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Image result for magnifier philip harr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182" r="6819" b="14773"/>
                          <a:stretch/>
                        </pic:blipFill>
                        <pic:spPr bwMode="auto">
                          <a:xfrm>
                            <a:off x="0" y="0"/>
                            <a:ext cx="705282" cy="50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6CAEE915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35E72384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5A533E72" w14:textId="7F4A46A8" w:rsidTr="00DC1094">
        <w:trPr>
          <w:trHeight w:val="1052"/>
        </w:trPr>
        <w:tc>
          <w:tcPr>
            <w:tcW w:w="504" w:type="dxa"/>
          </w:tcPr>
          <w:p w14:paraId="2C1ABCF8" w14:textId="293B3193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93" w:type="dxa"/>
          </w:tcPr>
          <w:p w14:paraId="18D033D6" w14:textId="6202E601" w:rsidR="007325DF" w:rsidRDefault="007325DF" w:rsidP="007325DF">
            <w:pPr>
              <w:rPr>
                <w:sz w:val="28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Imilac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52AA4">
              <w:rPr>
                <w:b/>
                <w:sz w:val="24"/>
                <w:szCs w:val="24"/>
              </w:rPr>
              <w:t>pallasite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0" w:type="dxa"/>
          </w:tcPr>
          <w:p w14:paraId="066165FF" w14:textId="73C2F081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89171E3" wp14:editId="69E8ACCB">
                  <wp:extent cx="1019175" cy="685800"/>
                  <wp:effectExtent l="0" t="0" r="9525" b="0"/>
                  <wp:docPr id="1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45" cy="686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6192A587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1E5073B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2CC7DE2" w14:textId="4D7B8AAF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001" w:type="dxa"/>
          </w:tcPr>
          <w:p w14:paraId="080C7C2F" w14:textId="181BF44C" w:rsidR="007325DF" w:rsidRDefault="003C004C" w:rsidP="007325DF">
            <w:pPr>
              <w:rPr>
                <w:sz w:val="28"/>
              </w:rPr>
            </w:pPr>
            <w:r>
              <w:rPr>
                <w:b/>
                <w:sz w:val="24"/>
              </w:rPr>
              <w:t>Item removed from set</w:t>
            </w:r>
            <w:r w:rsidR="007325DF" w:rsidRPr="00C52AA4">
              <w:rPr>
                <w:b/>
                <w:sz w:val="24"/>
              </w:rPr>
              <w:t xml:space="preserve"> </w:t>
            </w:r>
          </w:p>
        </w:tc>
        <w:tc>
          <w:tcPr>
            <w:tcW w:w="3580" w:type="dxa"/>
          </w:tcPr>
          <w:p w14:paraId="6B87DD7B" w14:textId="6B38CB09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945" w:type="dxa"/>
          </w:tcPr>
          <w:p w14:paraId="245AD9B2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5F8594B7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28A48F90" w14:textId="22A709B9" w:rsidTr="00DC1094">
        <w:trPr>
          <w:trHeight w:val="1283"/>
        </w:trPr>
        <w:tc>
          <w:tcPr>
            <w:tcW w:w="504" w:type="dxa"/>
          </w:tcPr>
          <w:p w14:paraId="468F775A" w14:textId="5EE98CF9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93" w:type="dxa"/>
          </w:tcPr>
          <w:p w14:paraId="08E28CAB" w14:textId="64FB74DA" w:rsidR="007325DF" w:rsidRDefault="007325DF" w:rsidP="007325DF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Etched iron meteorite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0" w:type="dxa"/>
          </w:tcPr>
          <w:p w14:paraId="763B2ED8" w14:textId="24D3D45E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D86D1BE" wp14:editId="68295DAF">
                  <wp:extent cx="790575" cy="685800"/>
                  <wp:effectExtent l="0" t="0" r="9525" b="0"/>
                  <wp:docPr id="1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30" cy="686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5781138C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0DD7BE19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53004AB7" w14:textId="48FE92C7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001" w:type="dxa"/>
          </w:tcPr>
          <w:p w14:paraId="6F3419DD" w14:textId="4345BEDC" w:rsidR="007325DF" w:rsidRDefault="007325DF" w:rsidP="007325DF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Large Campo de Cielo iron meteorite</w:t>
            </w:r>
          </w:p>
        </w:tc>
        <w:tc>
          <w:tcPr>
            <w:tcW w:w="3580" w:type="dxa"/>
          </w:tcPr>
          <w:p w14:paraId="3A8A81D7" w14:textId="210EFCD8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706B133" wp14:editId="15A924AD">
                  <wp:extent cx="1123950" cy="838200"/>
                  <wp:effectExtent l="0" t="0" r="0" b="0"/>
                  <wp:docPr id="2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73" cy="8388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58F22C2A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7D2CBE7E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76046DA0" w14:textId="3894E222" w:rsidTr="00DC1094">
        <w:trPr>
          <w:trHeight w:val="1152"/>
        </w:trPr>
        <w:tc>
          <w:tcPr>
            <w:tcW w:w="504" w:type="dxa"/>
          </w:tcPr>
          <w:p w14:paraId="4C244FEB" w14:textId="22632123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93" w:type="dxa"/>
          </w:tcPr>
          <w:p w14:paraId="281AC496" w14:textId="7D0177C2" w:rsidR="007325DF" w:rsidRDefault="007325DF" w:rsidP="007325DF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Martian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0" w:type="dxa"/>
          </w:tcPr>
          <w:p w14:paraId="25F47CA5" w14:textId="367E3F19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447854A" wp14:editId="66D12E3D">
                  <wp:extent cx="933450" cy="762000"/>
                  <wp:effectExtent l="0" t="0" r="0" b="0"/>
                  <wp:docPr id="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27" cy="7629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2F5E8ABA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8FCD1AB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B006335" w14:textId="175FAB8D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01" w:type="dxa"/>
          </w:tcPr>
          <w:p w14:paraId="3E07D2E2" w14:textId="3099E366" w:rsidR="007325DF" w:rsidRDefault="007325DF" w:rsidP="007325DF">
            <w:pPr>
              <w:rPr>
                <w:sz w:val="28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Lybian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glass impactite</w:t>
            </w:r>
          </w:p>
        </w:tc>
        <w:tc>
          <w:tcPr>
            <w:tcW w:w="3580" w:type="dxa"/>
          </w:tcPr>
          <w:p w14:paraId="1F8BC8B0" w14:textId="3E3F9CE6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972F647" wp14:editId="3A5EC9A6">
                  <wp:extent cx="762000" cy="704850"/>
                  <wp:effectExtent l="0" t="0" r="0" b="0"/>
                  <wp:docPr id="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42" cy="705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41A9F9A3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42B3FDA8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66A9A019" w14:textId="5A20939D" w:rsidTr="00DC1094">
        <w:trPr>
          <w:trHeight w:val="1080"/>
        </w:trPr>
        <w:tc>
          <w:tcPr>
            <w:tcW w:w="504" w:type="dxa"/>
          </w:tcPr>
          <w:p w14:paraId="643497D8" w14:textId="069FF083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1993" w:type="dxa"/>
          </w:tcPr>
          <w:p w14:paraId="50B236D3" w14:textId="3618949B" w:rsidR="007325DF" w:rsidRDefault="007325DF" w:rsidP="007325DF">
            <w:pPr>
              <w:rPr>
                <w:sz w:val="28"/>
              </w:rPr>
            </w:pPr>
            <w:r>
              <w:rPr>
                <w:b/>
                <w:sz w:val="24"/>
              </w:rPr>
              <w:t>Basalt – Lunar analogue</w:t>
            </w:r>
          </w:p>
        </w:tc>
        <w:tc>
          <w:tcPr>
            <w:tcW w:w="3420" w:type="dxa"/>
          </w:tcPr>
          <w:p w14:paraId="5FEE1212" w14:textId="4E12B4CF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EAF3B9F" wp14:editId="638F151B">
                  <wp:extent cx="828675" cy="695325"/>
                  <wp:effectExtent l="0" t="0" r="9525" b="9525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81" cy="695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4B381913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226D441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C6BA2D1" w14:textId="60F53DF5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001" w:type="dxa"/>
          </w:tcPr>
          <w:p w14:paraId="47B8CE66" w14:textId="4A8D753E" w:rsidR="007325DF" w:rsidRPr="00202C48" w:rsidRDefault="007325DF" w:rsidP="007325DF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clamps</w:t>
            </w:r>
          </w:p>
        </w:tc>
        <w:tc>
          <w:tcPr>
            <w:tcW w:w="3580" w:type="dxa"/>
          </w:tcPr>
          <w:p w14:paraId="5EA1FD29" w14:textId="10083B87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6E05C49" wp14:editId="164453E9">
                  <wp:extent cx="1428750" cy="698608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23" cy="700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39E8E3F3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2ECBE399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02FC0027" w14:textId="5EE73E32" w:rsidTr="00DC1094">
        <w:trPr>
          <w:trHeight w:val="907"/>
        </w:trPr>
        <w:tc>
          <w:tcPr>
            <w:tcW w:w="504" w:type="dxa"/>
          </w:tcPr>
          <w:p w14:paraId="146FBACC" w14:textId="1BC7DC7C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93" w:type="dxa"/>
          </w:tcPr>
          <w:p w14:paraId="1D5DE42D" w14:textId="6D69899F" w:rsidR="007325DF" w:rsidRDefault="007325DF" w:rsidP="007325DF">
            <w:pPr>
              <w:rPr>
                <w:sz w:val="28"/>
              </w:rPr>
            </w:pPr>
            <w:r>
              <w:rPr>
                <w:b/>
                <w:sz w:val="24"/>
              </w:rPr>
              <w:t>Anorthosite – Lunar analogue</w:t>
            </w:r>
          </w:p>
        </w:tc>
        <w:tc>
          <w:tcPr>
            <w:tcW w:w="3420" w:type="dxa"/>
          </w:tcPr>
          <w:p w14:paraId="36075170" w14:textId="7107CFFD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3C310AC" wp14:editId="7D6388BF">
                  <wp:extent cx="733425" cy="676275"/>
                  <wp:effectExtent l="0" t="0" r="9525" b="9525"/>
                  <wp:docPr id="3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08" cy="676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51CC0D47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1C264399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3B0DA066" w14:textId="3B56D27F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01" w:type="dxa"/>
          </w:tcPr>
          <w:p w14:paraId="15274968" w14:textId="153D32B1" w:rsidR="007325DF" w:rsidRPr="00202C48" w:rsidRDefault="007325DF" w:rsidP="007325DF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bosses</w:t>
            </w:r>
          </w:p>
        </w:tc>
        <w:tc>
          <w:tcPr>
            <w:tcW w:w="3580" w:type="dxa"/>
          </w:tcPr>
          <w:p w14:paraId="6FACB010" w14:textId="4A7E890C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35C6640" wp14:editId="035D8F98">
                  <wp:extent cx="1176655" cy="548640"/>
                  <wp:effectExtent l="0" t="0" r="444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37" cy="549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0F0A9063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6849E74B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650AB0A4" w14:textId="763B0DFF" w:rsidTr="00DC1094">
        <w:trPr>
          <w:trHeight w:val="1052"/>
        </w:trPr>
        <w:tc>
          <w:tcPr>
            <w:tcW w:w="504" w:type="dxa"/>
          </w:tcPr>
          <w:p w14:paraId="189E9B28" w14:textId="1FBE99BA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93" w:type="dxa"/>
          </w:tcPr>
          <w:p w14:paraId="17B30FD9" w14:textId="1686B199" w:rsidR="007325DF" w:rsidRDefault="007325DF" w:rsidP="007325DF">
            <w:pPr>
              <w:rPr>
                <w:sz w:val="28"/>
              </w:rPr>
            </w:pPr>
            <w:r>
              <w:rPr>
                <w:b/>
                <w:sz w:val="24"/>
              </w:rPr>
              <w:t>Tektite impactite</w:t>
            </w:r>
          </w:p>
        </w:tc>
        <w:tc>
          <w:tcPr>
            <w:tcW w:w="3420" w:type="dxa"/>
          </w:tcPr>
          <w:p w14:paraId="4B73B8CB" w14:textId="1ADB0825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FD43693" wp14:editId="6B3E9C03">
                  <wp:extent cx="790575" cy="676275"/>
                  <wp:effectExtent l="0" t="0" r="9525" b="9525"/>
                  <wp:docPr id="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52" cy="676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31853018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D92D538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6A7A8893" w14:textId="0CD61A99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001" w:type="dxa"/>
          </w:tcPr>
          <w:p w14:paraId="3DBC4B72" w14:textId="14891921" w:rsidR="007325DF" w:rsidRPr="00202C48" w:rsidRDefault="007325DF" w:rsidP="007325D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 x </w:t>
            </w:r>
            <w:proofErr w:type="spellStart"/>
            <w:r>
              <w:rPr>
                <w:b/>
                <w:bCs/>
                <w:sz w:val="24"/>
                <w:szCs w:val="24"/>
              </w:rPr>
              <w:t>usb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microsopes</w:t>
            </w:r>
            <w:proofErr w:type="spellEnd"/>
          </w:p>
        </w:tc>
        <w:tc>
          <w:tcPr>
            <w:tcW w:w="3580" w:type="dxa"/>
          </w:tcPr>
          <w:p w14:paraId="33B77B91" w14:textId="6934A688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3E59BD4" wp14:editId="4E5716F0">
                  <wp:extent cx="552450" cy="666750"/>
                  <wp:effectExtent l="0" t="0" r="0" b="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40" cy="667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15CA98D4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5294E31A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5880A7D3" w14:textId="34D932D7" w:rsidTr="00DC1094">
        <w:trPr>
          <w:trHeight w:val="1109"/>
        </w:trPr>
        <w:tc>
          <w:tcPr>
            <w:tcW w:w="504" w:type="dxa"/>
          </w:tcPr>
          <w:p w14:paraId="6627619C" w14:textId="4CA8BE75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93" w:type="dxa"/>
          </w:tcPr>
          <w:p w14:paraId="0FD89C4E" w14:textId="3D1062D4" w:rsidR="007325DF" w:rsidRDefault="007325DF" w:rsidP="007325DF">
            <w:pPr>
              <w:rPr>
                <w:sz w:val="28"/>
              </w:rPr>
            </w:pPr>
            <w:r>
              <w:rPr>
                <w:b/>
                <w:sz w:val="24"/>
              </w:rPr>
              <w:t>Cut and polished Sahara chondrite</w:t>
            </w:r>
          </w:p>
        </w:tc>
        <w:tc>
          <w:tcPr>
            <w:tcW w:w="3420" w:type="dxa"/>
          </w:tcPr>
          <w:p w14:paraId="03F10EC4" w14:textId="7167022C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7CB3E7C" wp14:editId="6B28CF1F">
                  <wp:extent cx="895350" cy="638175"/>
                  <wp:effectExtent l="0" t="0" r="0" b="9525"/>
                  <wp:docPr id="3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51D0320B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3B1CBCB8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E798D8A" w14:textId="0CC70580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001" w:type="dxa"/>
          </w:tcPr>
          <w:p w14:paraId="5907D560" w14:textId="7B9050D7" w:rsidR="007325DF" w:rsidRPr="00202C48" w:rsidRDefault="007325DF" w:rsidP="007325D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 x Meteorite Hunter boxes</w:t>
            </w:r>
          </w:p>
        </w:tc>
        <w:tc>
          <w:tcPr>
            <w:tcW w:w="3580" w:type="dxa"/>
          </w:tcPr>
          <w:p w14:paraId="6B36F6C6" w14:textId="7616E1FB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6E855D0" wp14:editId="7A3101AC">
                  <wp:extent cx="1123950" cy="647700"/>
                  <wp:effectExtent l="0" t="0" r="0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84" cy="647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2DA23DF1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0B802625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20215E96" w14:textId="4E440A38" w:rsidTr="00DC1094">
        <w:trPr>
          <w:trHeight w:val="1138"/>
        </w:trPr>
        <w:tc>
          <w:tcPr>
            <w:tcW w:w="504" w:type="dxa"/>
          </w:tcPr>
          <w:p w14:paraId="5AB32058" w14:textId="4939DD19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93" w:type="dxa"/>
          </w:tcPr>
          <w:p w14:paraId="24ECAFE1" w14:textId="20699750" w:rsidR="007325DF" w:rsidRDefault="007325DF" w:rsidP="007325DF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Sahara chondrite meteorite</w:t>
            </w:r>
          </w:p>
        </w:tc>
        <w:tc>
          <w:tcPr>
            <w:tcW w:w="3420" w:type="dxa"/>
          </w:tcPr>
          <w:p w14:paraId="27241166" w14:textId="60D49EF5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7E30C32" wp14:editId="3C57C949">
                  <wp:extent cx="619125" cy="598170"/>
                  <wp:effectExtent l="0" t="0" r="9525" b="0"/>
                  <wp:docPr id="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77" cy="598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2DBC348C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2838A512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5C04785F" w14:textId="4A2AAF87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2001" w:type="dxa"/>
          </w:tcPr>
          <w:p w14:paraId="1DD453AF" w14:textId="29B391A3" w:rsidR="007325DF" w:rsidRPr="00202C48" w:rsidRDefault="007325DF" w:rsidP="007325DF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Teachers Guide</w:t>
            </w:r>
          </w:p>
        </w:tc>
        <w:tc>
          <w:tcPr>
            <w:tcW w:w="3580" w:type="dxa"/>
          </w:tcPr>
          <w:p w14:paraId="19054184" w14:textId="778D8251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0ACD4E1F" wp14:editId="257E6260">
                  <wp:extent cx="657225" cy="714375"/>
                  <wp:effectExtent l="0" t="0" r="9525" b="9525"/>
                  <wp:docPr id="1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7" cy="715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5E08F8DD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2348E9B3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5A0B973C" w14:textId="3F3A4C52" w:rsidTr="00DC1094">
        <w:trPr>
          <w:trHeight w:val="1124"/>
        </w:trPr>
        <w:tc>
          <w:tcPr>
            <w:tcW w:w="504" w:type="dxa"/>
          </w:tcPr>
          <w:p w14:paraId="3B365910" w14:textId="01FCD9CA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93" w:type="dxa"/>
          </w:tcPr>
          <w:p w14:paraId="702CCAD5" w14:textId="77777777" w:rsidR="007325DF" w:rsidRDefault="007325DF" w:rsidP="007325DF">
            <w:pPr>
              <w:spacing w:after="160" w:line="259" w:lineRule="auto"/>
              <w:rPr>
                <w:sz w:val="28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Udei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station iron meteorite</w:t>
            </w:r>
          </w:p>
          <w:p w14:paraId="2F0399F9" w14:textId="6A2C3594" w:rsidR="007325DF" w:rsidRDefault="007325DF" w:rsidP="007325DF">
            <w:pPr>
              <w:rPr>
                <w:sz w:val="28"/>
              </w:rPr>
            </w:pPr>
          </w:p>
        </w:tc>
        <w:tc>
          <w:tcPr>
            <w:tcW w:w="3420" w:type="dxa"/>
          </w:tcPr>
          <w:p w14:paraId="3836B329" w14:textId="604DC571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29C6DB6" wp14:editId="66299F41">
                  <wp:extent cx="819150" cy="685800"/>
                  <wp:effectExtent l="0" t="0" r="0" b="0"/>
                  <wp:docPr id="2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25" cy="6864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2583ED3C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130D942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FFBA597" w14:textId="629CB870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001" w:type="dxa"/>
          </w:tcPr>
          <w:p w14:paraId="5AB5F8E0" w14:textId="54D8FA0B" w:rsidR="007325DF" w:rsidRPr="00202C48" w:rsidRDefault="007325DF" w:rsidP="007325DF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NHM Meteorites book</w:t>
            </w:r>
          </w:p>
        </w:tc>
        <w:tc>
          <w:tcPr>
            <w:tcW w:w="3580" w:type="dxa"/>
          </w:tcPr>
          <w:p w14:paraId="4DB92097" w14:textId="49B0B005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A5D87B6" wp14:editId="64223201">
                  <wp:extent cx="504825" cy="685800"/>
                  <wp:effectExtent l="0" t="0" r="9525" b="0"/>
                  <wp:docPr id="21" name="image17.jpg" descr="Image result for natural history museum meteorite 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natural history museum meteorite book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95" cy="6861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49C8AC85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3A8ECCE4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0E9B77C6" w14:textId="13571E46" w:rsidTr="00DC1094">
        <w:trPr>
          <w:trHeight w:val="974"/>
        </w:trPr>
        <w:tc>
          <w:tcPr>
            <w:tcW w:w="504" w:type="dxa"/>
          </w:tcPr>
          <w:p w14:paraId="09B5C5F9" w14:textId="7A922268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93" w:type="dxa"/>
          </w:tcPr>
          <w:p w14:paraId="1D788786" w14:textId="53C84082" w:rsidR="007325DF" w:rsidRPr="00202C48" w:rsidRDefault="007325DF" w:rsidP="007325DF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02C48">
              <w:rPr>
                <w:b/>
                <w:bCs/>
                <w:sz w:val="24"/>
                <w:szCs w:val="24"/>
              </w:rPr>
              <w:t>x clamp bases</w:t>
            </w:r>
          </w:p>
        </w:tc>
        <w:tc>
          <w:tcPr>
            <w:tcW w:w="3420" w:type="dxa"/>
          </w:tcPr>
          <w:p w14:paraId="33F3DDA5" w14:textId="1887D3C3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DD3A90C" wp14:editId="2C08F698">
                  <wp:extent cx="1078865" cy="646430"/>
                  <wp:effectExtent l="0" t="0" r="6985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2D8AE519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483C7F9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839839E" w14:textId="315C9E32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001" w:type="dxa"/>
          </w:tcPr>
          <w:p w14:paraId="78611FED" w14:textId="18CACAC2" w:rsidR="007325DF" w:rsidRPr="00202C48" w:rsidRDefault="007325DF" w:rsidP="007325D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x Phillips Moon Map</w:t>
            </w:r>
          </w:p>
        </w:tc>
        <w:tc>
          <w:tcPr>
            <w:tcW w:w="3580" w:type="dxa"/>
          </w:tcPr>
          <w:p w14:paraId="4CFBBD87" w14:textId="3D1A1C69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DC0A9EF" wp14:editId="3CAAEA0C">
                  <wp:extent cx="419100" cy="646430"/>
                  <wp:effectExtent l="0" t="0" r="0" b="1270"/>
                  <wp:docPr id="22" name="image19.jpg" descr="Image result for philip's moon m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age result for philip's moon map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647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3F306D71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103115EF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4D10A22B" w14:textId="462335A2" w:rsidTr="00DC1094">
        <w:trPr>
          <w:trHeight w:val="1138"/>
        </w:trPr>
        <w:tc>
          <w:tcPr>
            <w:tcW w:w="504" w:type="dxa"/>
          </w:tcPr>
          <w:p w14:paraId="7D4E9203" w14:textId="323BD0B9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93" w:type="dxa"/>
          </w:tcPr>
          <w:p w14:paraId="4A4467F0" w14:textId="7B1CCD33" w:rsidR="007325DF" w:rsidRPr="00202C48" w:rsidRDefault="007325DF" w:rsidP="007325DF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 x rods</w:t>
            </w:r>
          </w:p>
        </w:tc>
        <w:tc>
          <w:tcPr>
            <w:tcW w:w="3420" w:type="dxa"/>
          </w:tcPr>
          <w:p w14:paraId="5EBA85ED" w14:textId="77777777" w:rsidR="007325DF" w:rsidRDefault="007325DF" w:rsidP="007325DF">
            <w:pPr>
              <w:jc w:val="center"/>
              <w:rPr>
                <w:sz w:val="28"/>
              </w:rPr>
            </w:pPr>
          </w:p>
          <w:p w14:paraId="3D543CED" w14:textId="1AF90827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656D912" wp14:editId="0CD24F66">
                  <wp:extent cx="1657985" cy="1949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63B228A9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4CED00F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A07AA0F" w14:textId="492DA128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001" w:type="dxa"/>
          </w:tcPr>
          <w:p w14:paraId="714E83C5" w14:textId="77777777" w:rsidR="007325DF" w:rsidRDefault="007325DF" w:rsidP="007325DF">
            <w:pPr>
              <w:rPr>
                <w:b/>
                <w:sz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Checklist folder &amp; sheets</w:t>
            </w:r>
          </w:p>
          <w:p w14:paraId="05050E4C" w14:textId="1ED6A8B6" w:rsidR="007325DF" w:rsidRPr="00202C48" w:rsidRDefault="007325DF" w:rsidP="007325D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</w:tcPr>
          <w:p w14:paraId="2E0ADC65" w14:textId="49702999" w:rsidR="007325DF" w:rsidRDefault="007325DF" w:rsidP="007325DF">
            <w:pPr>
              <w:tabs>
                <w:tab w:val="left" w:pos="1095"/>
              </w:tabs>
              <w:rPr>
                <w:sz w:val="28"/>
              </w:rPr>
            </w:pPr>
            <w:r>
              <w:rPr>
                <w:sz w:val="28"/>
              </w:rPr>
              <w:tab/>
            </w:r>
            <w:r>
              <w:rPr>
                <w:noProof/>
              </w:rPr>
              <w:drawing>
                <wp:inline distT="0" distB="0" distL="0" distR="0" wp14:anchorId="6EF8B2CA" wp14:editId="03AE32B1">
                  <wp:extent cx="957580" cy="7076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9" t="4548" r="5483" b="1720"/>
                          <a:stretch/>
                        </pic:blipFill>
                        <pic:spPr bwMode="auto">
                          <a:xfrm rot="10800000">
                            <a:off x="0" y="0"/>
                            <a:ext cx="968543" cy="71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11A7F412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4FCD7073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  <w:tr w:rsidR="007325DF" w14:paraId="6904CBB0" w14:textId="175FDB80" w:rsidTr="00651302">
        <w:trPr>
          <w:trHeight w:val="875"/>
        </w:trPr>
        <w:tc>
          <w:tcPr>
            <w:tcW w:w="504" w:type="dxa"/>
          </w:tcPr>
          <w:p w14:paraId="122A39D8" w14:textId="4832B462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93" w:type="dxa"/>
          </w:tcPr>
          <w:p w14:paraId="78F9CE5C" w14:textId="50013FC7" w:rsidR="007325DF" w:rsidRPr="00202C48" w:rsidRDefault="007325DF" w:rsidP="007325DF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Scales</w:t>
            </w:r>
          </w:p>
        </w:tc>
        <w:tc>
          <w:tcPr>
            <w:tcW w:w="3420" w:type="dxa"/>
          </w:tcPr>
          <w:p w14:paraId="226E96C9" w14:textId="11B9C119" w:rsidR="007325DF" w:rsidRDefault="007325DF" w:rsidP="007325D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E319973" wp14:editId="6FD8A18C">
                  <wp:extent cx="1247775" cy="666750"/>
                  <wp:effectExtent l="0" t="0" r="9525" b="0"/>
                  <wp:docPr id="1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46" cy="66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14:paraId="079B5E23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6E771245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AB1047D" w14:textId="661E1AAD" w:rsidR="007325DF" w:rsidRDefault="007325DF" w:rsidP="007325DF">
            <w:pPr>
              <w:jc w:val="center"/>
              <w:rPr>
                <w:sz w:val="28"/>
              </w:rPr>
            </w:pPr>
          </w:p>
        </w:tc>
        <w:tc>
          <w:tcPr>
            <w:tcW w:w="2001" w:type="dxa"/>
          </w:tcPr>
          <w:p w14:paraId="24C4D3F3" w14:textId="73611712" w:rsidR="007325DF" w:rsidRPr="00202C48" w:rsidRDefault="007325DF" w:rsidP="007325D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Notes</w:t>
            </w:r>
          </w:p>
        </w:tc>
        <w:tc>
          <w:tcPr>
            <w:tcW w:w="5382" w:type="dxa"/>
            <w:gridSpan w:val="3"/>
          </w:tcPr>
          <w:p w14:paraId="53746A4E" w14:textId="77777777" w:rsidR="007325DF" w:rsidRDefault="007325DF" w:rsidP="007325DF">
            <w:pPr>
              <w:jc w:val="center"/>
              <w:rPr>
                <w:sz w:val="28"/>
              </w:rPr>
            </w:pPr>
          </w:p>
        </w:tc>
      </w:tr>
    </w:tbl>
    <w:p w14:paraId="5D0D737F" w14:textId="4D2D807F" w:rsidR="00DC1094" w:rsidRDefault="00DC1094" w:rsidP="00DC1094"/>
    <w:sectPr w:rsidR="00DC1094" w:rsidSect="00A434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0F"/>
    <w:rsid w:val="00202C48"/>
    <w:rsid w:val="002B3C30"/>
    <w:rsid w:val="003C004C"/>
    <w:rsid w:val="003F32C7"/>
    <w:rsid w:val="004320D2"/>
    <w:rsid w:val="007325DF"/>
    <w:rsid w:val="00825A2B"/>
    <w:rsid w:val="008D5D0F"/>
    <w:rsid w:val="008E2325"/>
    <w:rsid w:val="00A4346F"/>
    <w:rsid w:val="00C62664"/>
    <w:rsid w:val="00CE0BB1"/>
    <w:rsid w:val="00DC1094"/>
    <w:rsid w:val="00FB5787"/>
    <w:rsid w:val="00FD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3C595"/>
  <w15:chartTrackingRefBased/>
  <w15:docId w15:val="{E9AC603B-FF9B-4D5F-94F0-D8C81668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0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Butt, Jane (STFC,SO,PROG)</dc:creator>
  <cp:keywords/>
  <dc:description/>
  <cp:lastModifiedBy>Butt, Jane (STFC,SO,PROG)</cp:lastModifiedBy>
  <cp:revision>9</cp:revision>
  <dcterms:created xsi:type="dcterms:W3CDTF">2023-08-16T15:35:00Z</dcterms:created>
  <dcterms:modified xsi:type="dcterms:W3CDTF">2023-12-06T09:56:00Z</dcterms:modified>
</cp:coreProperties>
</file>